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7200" w14:textId="77777777" w:rsidR="00671271" w:rsidRDefault="00000000">
      <w:pPr>
        <w:pStyle w:val="GvdeMetni"/>
        <w:spacing w:before="25"/>
        <w:ind w:left="9"/>
        <w:jc w:val="center"/>
      </w:pPr>
      <w:r>
        <w:t>YÜKSEKOKUL</w:t>
      </w:r>
      <w:r>
        <w:rPr>
          <w:spacing w:val="-12"/>
        </w:rPr>
        <w:t xml:space="preserve"> </w:t>
      </w:r>
      <w:r>
        <w:t>KURULU</w:t>
      </w:r>
      <w:r>
        <w:rPr>
          <w:spacing w:val="-12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rPr>
          <w:spacing w:val="-2"/>
        </w:rPr>
        <w:t>TANIMI</w:t>
      </w:r>
    </w:p>
    <w:p w14:paraId="11676483" w14:textId="77777777" w:rsidR="00671271" w:rsidRDefault="0067127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4633"/>
      </w:tblGrid>
      <w:tr w:rsidR="00671271" w14:paraId="64A58918" w14:textId="77777777">
        <w:trPr>
          <w:trHeight w:val="292"/>
        </w:trPr>
        <w:tc>
          <w:tcPr>
            <w:tcW w:w="5215" w:type="dxa"/>
          </w:tcPr>
          <w:p w14:paraId="4687A877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3" w:type="dxa"/>
          </w:tcPr>
          <w:p w14:paraId="5D56C3E1" w14:textId="77777777" w:rsidR="006712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</w:tr>
      <w:tr w:rsidR="00671271" w14:paraId="4077DE7E" w14:textId="77777777">
        <w:trPr>
          <w:trHeight w:val="292"/>
        </w:trPr>
        <w:tc>
          <w:tcPr>
            <w:tcW w:w="5215" w:type="dxa"/>
          </w:tcPr>
          <w:p w14:paraId="3D894F4F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3" w:type="dxa"/>
          </w:tcPr>
          <w:p w14:paraId="57B471A0" w14:textId="77777777" w:rsidR="006712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</w:tbl>
    <w:p w14:paraId="519F59AB" w14:textId="77777777" w:rsidR="00671271" w:rsidRDefault="00000000">
      <w:pPr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4E3FD7" wp14:editId="34F412D8">
                <wp:simplePos x="0" y="0"/>
                <wp:positionH relativeFrom="page">
                  <wp:posOffset>828293</wp:posOffset>
                </wp:positionH>
                <wp:positionV relativeFrom="paragraph">
                  <wp:posOffset>186944</wp:posOffset>
                </wp:positionV>
                <wp:extent cx="6259830" cy="7632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763270"/>
                          <a:chOff x="0" y="0"/>
                          <a:chExt cx="6259830" cy="7632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8" y="195071"/>
                            <a:ext cx="6254115" cy="5651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4F62A1" w14:textId="77777777" w:rsidR="00671271" w:rsidRDefault="00000000">
                              <w:pPr>
                                <w:spacing w:before="12" w:line="232" w:lineRule="auto"/>
                                <w:ind w:left="106" w:right="13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Yüksekokul kurulu, Müdür başkanlığında Yüksekokula bağlı bölüm başkanlarından oluşur. Yüksekokul Kurulu Yüksekokul ile ilgili kararların alınmasında Müdüre görüş bildirir ve yardımcı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254115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39A96E" w14:textId="77777777" w:rsidR="00671271" w:rsidRDefault="00000000">
                              <w:pPr>
                                <w:spacing w:line="282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3FD7" id="Group 4" o:spid="_x0000_s1026" style="position:absolute;margin-left:65.2pt;margin-top:14.7pt;width:492.9pt;height:60.1pt;z-index:-15728640;mso-wrap-distance-left:0;mso-wrap-distance-right:0;mso-position-horizontal-relative:page" coordsize="62598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41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" filled="f" strokecolor="#bebebe" strokeweight=".48pt">
                  <v:textbox inset="0,0,0,0">
                    <w:txbxContent>
                      <w:p w14:paraId="024F62A1" w14:textId="77777777" w:rsidR="00671271" w:rsidRDefault="00000000">
                        <w:pPr>
                          <w:spacing w:before="12" w:line="232" w:lineRule="auto"/>
                          <w:ind w:left="106" w:right="1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Yüksekokul kurulu, Müdür başkanlığında Yüksekokula bağlı bölüm başkanlarından oluşur. Yüksekokul Kurulu Yüksekokul ile ilgili kararların alınmasında Müdüre görüş bildirir ve yardımcı </w:t>
                        </w:r>
                        <w:r>
                          <w:rPr>
                            <w:spacing w:val="-2"/>
                            <w:sz w:val="24"/>
                          </w:rPr>
                          <w:t>olur.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4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" fillcolor="#eceef8" strokecolor="#bebebe" strokeweight=".48pt">
                  <v:textbox inset="0,0,0,0">
                    <w:txbxContent>
                      <w:p w14:paraId="7639A96E" w14:textId="77777777" w:rsidR="00671271" w:rsidRDefault="00000000">
                        <w:pPr>
                          <w:spacing w:line="282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83A5FD" wp14:editId="5F839341">
                <wp:simplePos x="0" y="0"/>
                <wp:positionH relativeFrom="page">
                  <wp:posOffset>828293</wp:posOffset>
                </wp:positionH>
                <wp:positionV relativeFrom="paragraph">
                  <wp:posOffset>1135634</wp:posOffset>
                </wp:positionV>
                <wp:extent cx="6259830" cy="9588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958850"/>
                          <a:chOff x="0" y="0"/>
                          <a:chExt cx="6259830" cy="958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5983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830" h="1854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6" y="1851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59830" h="185420">
                                <a:moveTo>
                                  <a:pt x="6259830" y="0"/>
                                </a:moveTo>
                                <a:lnTo>
                                  <a:pt x="6253734" y="0"/>
                                </a:lnTo>
                                <a:lnTo>
                                  <a:pt x="6253734" y="185166"/>
                                </a:lnTo>
                                <a:lnTo>
                                  <a:pt x="6259830" y="185166"/>
                                </a:lnTo>
                                <a:lnTo>
                                  <a:pt x="625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6" y="0"/>
                            <a:ext cx="6247130" cy="18542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</wps:spPr>
                        <wps:txbx>
                          <w:txbxContent>
                            <w:p w14:paraId="5175576B" w14:textId="77777777" w:rsidR="00671271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188214"/>
                            <a:ext cx="6254115" cy="7677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AE1F5E" w14:textId="77777777" w:rsidR="00671271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before="1"/>
                                <w:ind w:right="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Yüksekokulun, eğitim‐ öğretim, bilimsel araştırma ve yayım faaliyetleri ve bu faaliyetlerle ilgili esasları, plan, program ve eğitim‐ öğretim takvimini planlar, uygular, koordine eder ve önlem alır,</w:t>
                              </w:r>
                            </w:p>
                            <w:p w14:paraId="5BF62B91" w14:textId="77777777" w:rsidR="00671271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line="295" w:lineRule="exact"/>
                                <w:ind w:left="82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Kuruluna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üye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seçer,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3A5FD" id="Group 7" o:spid="_x0000_s1029" style="position:absolute;margin-left:65.2pt;margin-top:89.4pt;width:492.9pt;height:75.5pt;z-index:-15728128;mso-wrap-distance-left:0;mso-wrap-distance-right:0;mso-position-horizontal-relative:page" coordsize="62598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">
                <v:shape id="Graphic 8" o:spid="_x0000_s1030" style="position:absolute;width:62598;height:1854;visibility:visible;mso-wrap-style:square;v-text-anchor:top" coordsize="625983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" path="m6096,l,,,185166r6096,l6096,xem6259830,r-6096,l6253734,185166r6096,l6259830,xe" fillcolor="#bebebe" stroked="f">
                  <v:path arrowok="t"/>
                </v:shape>
                <v:shape id="Textbox 9" o:spid="_x0000_s1031" type="#_x0000_t202" style="position:absolute;left:60;width:62472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" fillcolor="#eceef8" stroked="f">
                  <v:textbox inset="0,0,0,0">
                    <w:txbxContent>
                      <w:p w14:paraId="5175576B" w14:textId="77777777" w:rsidR="00671271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v:shape id="Textbox 10" o:spid="_x0000_s1032" type="#_x0000_t202" style="position:absolute;left:30;top:1882;width:62541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" filled="f" strokecolor="#bebebe" strokeweight=".48pt">
                  <v:textbox inset="0,0,0,0">
                    <w:txbxContent>
                      <w:p w14:paraId="3DAE1F5E" w14:textId="77777777" w:rsidR="00671271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before="1"/>
                          <w:ind w:right="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Yüksekokulun, eğitim‐ öğretim, bilimsel araştırma ve yayım faaliyetleri ve bu faaliyetlerle ilgili esasları, plan, program ve eğitim‐ öğretim takvimini planlar, uygular, koordine eder ve önlem alır,</w:t>
                        </w:r>
                      </w:p>
                      <w:p w14:paraId="5BF62B91" w14:textId="77777777" w:rsidR="00671271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line="295" w:lineRule="exact"/>
                          <w:ind w:left="82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Yönetim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Kuruluna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üye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seçer,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B5153B" wp14:editId="1EFC5280">
                <wp:simplePos x="0" y="0"/>
                <wp:positionH relativeFrom="page">
                  <wp:posOffset>828293</wp:posOffset>
                </wp:positionH>
                <wp:positionV relativeFrom="paragraph">
                  <wp:posOffset>2280158</wp:posOffset>
                </wp:positionV>
                <wp:extent cx="6259830" cy="9734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973455"/>
                          <a:chOff x="0" y="0"/>
                          <a:chExt cx="6259830" cy="97345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8" y="195834"/>
                            <a:ext cx="6254115" cy="7747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4F6B58" w14:textId="77777777" w:rsidR="0067127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before="3" w:line="305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Kurulu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yarıyıl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başında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sonunda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toplanır,</w:t>
                              </w:r>
                            </w:p>
                            <w:p w14:paraId="15D5DE78" w14:textId="77777777" w:rsidR="0067127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line="302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Müdür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gerekli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gördüğü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durumlarda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kurulu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toplantıya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çağırır,</w:t>
                              </w:r>
                            </w:p>
                            <w:p w14:paraId="48C470B8" w14:textId="77777777" w:rsidR="0067127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ind w:right="185"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2547 sayılı Yükseköğretim Kanununun 17.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maddesi ve Üniversitelerde Akademik Teşkilât Yönetmeliğinin 9. maddesi gereğince verilen görevleri yerine getirir.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8" y="3048"/>
                            <a:ext cx="6254115" cy="19304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B643AA" w14:textId="77777777" w:rsidR="00671271" w:rsidRDefault="00000000">
                              <w:pPr>
                                <w:spacing w:line="285" w:lineRule="exact"/>
                                <w:ind w:left="64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5153B" id="Group 11" o:spid="_x0000_s1033" style="position:absolute;margin-left:65.2pt;margin-top:179.55pt;width:492.9pt;height:76.65pt;z-index:-15727616;mso-wrap-distance-left:0;mso-wrap-distance-right:0;mso-position-horizontal-relative:page" coordsize="62598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">
                <v:shape id="Textbox 12" o:spid="_x0000_s1034" type="#_x0000_t202" style="position:absolute;left:30;top:1958;width:62541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" filled="f" strokecolor="#bebebe" strokeweight=".48pt">
                  <v:textbox inset="0,0,0,0">
                    <w:txbxContent>
                      <w:p w14:paraId="244F6B58" w14:textId="77777777" w:rsidR="0067127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before="3" w:line="30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Yüksekokul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Kurulu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yarıyıl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başında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sonunda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toplanır,</w:t>
                        </w:r>
                      </w:p>
                      <w:p w14:paraId="15D5DE78" w14:textId="77777777" w:rsidR="0067127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line="302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Müdür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gerekli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gördüğü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durumlarda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kurulu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toplantıya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çağırır,</w:t>
                        </w:r>
                      </w:p>
                      <w:p w14:paraId="48C470B8" w14:textId="77777777" w:rsidR="0067127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ind w:right="185"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2547 sayılı Yükseköğretim Kanununun 17.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maddesi ve Üniversitelerde Akademik Teşkilât Yönetmeliğinin 9. maddesi gereğince verilen görevleri yerine getirir.</w:t>
                        </w:r>
                      </w:p>
                    </w:txbxContent>
                  </v:textbox>
                </v:shape>
                <v:shape id="Textbox 13" o:spid="_x0000_s1035" type="#_x0000_t202" style="position:absolute;left:30;top:30;width:6254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" fillcolor="#eceef8" strokecolor="#bebebe" strokeweight=".48pt">
                  <v:textbox inset="0,0,0,0">
                    <w:txbxContent>
                      <w:p w14:paraId="30B643AA" w14:textId="77777777" w:rsidR="00671271" w:rsidRDefault="00000000">
                        <w:pPr>
                          <w:spacing w:line="285" w:lineRule="exact"/>
                          <w:ind w:left="64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3FE36A" w14:textId="77777777" w:rsidR="00671271" w:rsidRDefault="00671271">
      <w:pPr>
        <w:spacing w:before="24"/>
        <w:rPr>
          <w:b/>
          <w:sz w:val="20"/>
        </w:rPr>
      </w:pPr>
    </w:p>
    <w:p w14:paraId="530441BB" w14:textId="77777777" w:rsidR="00671271" w:rsidRDefault="00671271">
      <w:pPr>
        <w:spacing w:before="24"/>
        <w:rPr>
          <w:b/>
          <w:sz w:val="20"/>
        </w:rPr>
      </w:pPr>
    </w:p>
    <w:p w14:paraId="655A962C" w14:textId="77777777" w:rsidR="00671271" w:rsidRDefault="0067127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659"/>
        <w:gridCol w:w="2934"/>
      </w:tblGrid>
      <w:tr w:rsidR="00671271" w14:paraId="34F6EB45" w14:textId="77777777">
        <w:trPr>
          <w:trHeight w:val="292"/>
        </w:trPr>
        <w:tc>
          <w:tcPr>
            <w:tcW w:w="9849" w:type="dxa"/>
            <w:gridSpan w:val="3"/>
            <w:shd w:val="clear" w:color="auto" w:fill="ECEEF8"/>
          </w:tcPr>
          <w:p w14:paraId="5F3FFDC2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671271" w14:paraId="2E684BAF" w14:textId="77777777">
        <w:trPr>
          <w:trHeight w:val="292"/>
        </w:trPr>
        <w:tc>
          <w:tcPr>
            <w:tcW w:w="3256" w:type="dxa"/>
          </w:tcPr>
          <w:p w14:paraId="7FAC9034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9" w:type="dxa"/>
          </w:tcPr>
          <w:p w14:paraId="1A250870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19C179BF" w14:textId="77777777" w:rsidR="00671271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671271" w14:paraId="6C8BCCF1" w14:textId="77777777">
        <w:trPr>
          <w:trHeight w:val="585"/>
        </w:trPr>
        <w:tc>
          <w:tcPr>
            <w:tcW w:w="3256" w:type="dxa"/>
          </w:tcPr>
          <w:p w14:paraId="722C545C" w14:textId="77777777" w:rsidR="00671271" w:rsidRDefault="00000000">
            <w:pPr>
              <w:pStyle w:val="TableParagraph"/>
              <w:spacing w:before="9" w:line="278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analizi </w:t>
            </w:r>
            <w:r>
              <w:rPr>
                <w:spacing w:val="-2"/>
                <w:sz w:val="24"/>
              </w:rPr>
              <w:t>yapabilme</w:t>
            </w:r>
          </w:p>
        </w:tc>
        <w:tc>
          <w:tcPr>
            <w:tcW w:w="3659" w:type="dxa"/>
          </w:tcPr>
          <w:p w14:paraId="29AD3AD2" w14:textId="77777777" w:rsidR="00671271" w:rsidRDefault="00000000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75B64541" w14:textId="77777777" w:rsidR="00671271" w:rsidRDefault="00000000">
            <w:pPr>
              <w:pStyle w:val="TableParagraph"/>
              <w:spacing w:before="9"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Etkin yazılı ve sözlü iletişim </w:t>
            </w:r>
            <w:r>
              <w:rPr>
                <w:spacing w:val="-2"/>
                <w:sz w:val="24"/>
              </w:rPr>
              <w:t>becerisi</w:t>
            </w:r>
          </w:p>
        </w:tc>
      </w:tr>
      <w:tr w:rsidR="00671271" w14:paraId="6E8283D8" w14:textId="77777777">
        <w:trPr>
          <w:trHeight w:val="586"/>
        </w:trPr>
        <w:tc>
          <w:tcPr>
            <w:tcW w:w="3256" w:type="dxa"/>
          </w:tcPr>
          <w:p w14:paraId="4A421CFB" w14:textId="77777777" w:rsidR="00671271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Yasa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takip</w:t>
            </w:r>
          </w:p>
          <w:p w14:paraId="655EA485" w14:textId="77777777" w:rsidR="00671271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etme</w:t>
            </w:r>
            <w:proofErr w:type="gramEnd"/>
          </w:p>
        </w:tc>
        <w:tc>
          <w:tcPr>
            <w:tcW w:w="3659" w:type="dxa"/>
          </w:tcPr>
          <w:p w14:paraId="7ADA6C43" w14:textId="77777777" w:rsidR="00671271" w:rsidRDefault="00671271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28784066" w14:textId="77777777" w:rsidR="00671271" w:rsidRDefault="00000000">
            <w:pPr>
              <w:pStyle w:val="TableParagraph"/>
              <w:tabs>
                <w:tab w:val="left" w:pos="1743"/>
                <w:tab w:val="left" w:pos="2268"/>
              </w:tabs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Koordinasyon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sorun</w:t>
            </w:r>
          </w:p>
          <w:p w14:paraId="284B5ED9" w14:textId="77777777" w:rsidR="00671271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Çözebilme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Yetisi</w:t>
            </w:r>
          </w:p>
        </w:tc>
      </w:tr>
      <w:tr w:rsidR="00671271" w14:paraId="0D20FBF4" w14:textId="77777777">
        <w:trPr>
          <w:trHeight w:val="292"/>
        </w:trPr>
        <w:tc>
          <w:tcPr>
            <w:tcW w:w="3256" w:type="dxa"/>
          </w:tcPr>
          <w:p w14:paraId="2008ED95" w14:textId="77777777" w:rsidR="00671271" w:rsidRDefault="0067127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9" w:type="dxa"/>
          </w:tcPr>
          <w:p w14:paraId="118F2734" w14:textId="77777777" w:rsidR="00671271" w:rsidRDefault="0067127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3BDFA09A" w14:textId="77777777" w:rsidR="0067127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koordinasyon</w:t>
            </w:r>
          </w:p>
        </w:tc>
      </w:tr>
    </w:tbl>
    <w:p w14:paraId="456E8879" w14:textId="77777777" w:rsidR="00671271" w:rsidRDefault="0067127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671271" w14:paraId="224FF845" w14:textId="77777777">
        <w:trPr>
          <w:trHeight w:val="292"/>
        </w:trPr>
        <w:tc>
          <w:tcPr>
            <w:tcW w:w="9848" w:type="dxa"/>
            <w:gridSpan w:val="2"/>
            <w:shd w:val="clear" w:color="auto" w:fill="ECEEF8"/>
          </w:tcPr>
          <w:p w14:paraId="3C7652B7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671271" w14:paraId="37630C1D" w14:textId="77777777">
        <w:trPr>
          <w:trHeight w:val="293"/>
        </w:trPr>
        <w:tc>
          <w:tcPr>
            <w:tcW w:w="4855" w:type="dxa"/>
          </w:tcPr>
          <w:p w14:paraId="70F434F9" w14:textId="77777777" w:rsidR="0067127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3" w:type="dxa"/>
          </w:tcPr>
          <w:p w14:paraId="63A1205A" w14:textId="77777777" w:rsidR="0067127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671271" w14:paraId="107C4EC0" w14:textId="77777777">
        <w:trPr>
          <w:trHeight w:val="291"/>
        </w:trPr>
        <w:tc>
          <w:tcPr>
            <w:tcW w:w="4855" w:type="dxa"/>
          </w:tcPr>
          <w:p w14:paraId="6DD49231" w14:textId="77777777" w:rsidR="0067127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3" w:type="dxa"/>
          </w:tcPr>
          <w:p w14:paraId="0EF963F4" w14:textId="77777777" w:rsidR="00671271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671271" w14:paraId="389DE850" w14:textId="77777777">
        <w:trPr>
          <w:trHeight w:val="293"/>
        </w:trPr>
        <w:tc>
          <w:tcPr>
            <w:tcW w:w="4855" w:type="dxa"/>
          </w:tcPr>
          <w:p w14:paraId="0BE5DDB1" w14:textId="77777777" w:rsidR="0067127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3" w:type="dxa"/>
          </w:tcPr>
          <w:p w14:paraId="0C767CC9" w14:textId="77777777" w:rsidR="00671271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1CE60EDF" w14:textId="77777777" w:rsidR="00671271" w:rsidRDefault="0067127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671271" w14:paraId="4DCFD6A4" w14:textId="77777777">
        <w:trPr>
          <w:trHeight w:val="292"/>
        </w:trPr>
        <w:tc>
          <w:tcPr>
            <w:tcW w:w="9848" w:type="dxa"/>
            <w:gridSpan w:val="2"/>
            <w:shd w:val="clear" w:color="auto" w:fill="ECEEF8"/>
          </w:tcPr>
          <w:p w14:paraId="40D53144" w14:textId="77777777" w:rsidR="006712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671271" w14:paraId="3F9E46E2" w14:textId="77777777">
        <w:trPr>
          <w:trHeight w:val="292"/>
        </w:trPr>
        <w:tc>
          <w:tcPr>
            <w:tcW w:w="4855" w:type="dxa"/>
          </w:tcPr>
          <w:p w14:paraId="396A42B8" w14:textId="77777777" w:rsidR="006712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3" w:type="dxa"/>
          </w:tcPr>
          <w:p w14:paraId="3C8E7153" w14:textId="77777777" w:rsidR="00671271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671271" w14:paraId="1E7E02F8" w14:textId="77777777">
        <w:trPr>
          <w:trHeight w:val="293"/>
        </w:trPr>
        <w:tc>
          <w:tcPr>
            <w:tcW w:w="4855" w:type="dxa"/>
          </w:tcPr>
          <w:p w14:paraId="36121BC0" w14:textId="77777777" w:rsidR="0067127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3" w:type="dxa"/>
          </w:tcPr>
          <w:p w14:paraId="6FBF71CF" w14:textId="77777777" w:rsidR="00671271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671271" w14:paraId="32C6EFBC" w14:textId="77777777">
        <w:trPr>
          <w:trHeight w:val="292"/>
        </w:trPr>
        <w:tc>
          <w:tcPr>
            <w:tcW w:w="4855" w:type="dxa"/>
          </w:tcPr>
          <w:p w14:paraId="6344A5CE" w14:textId="77777777" w:rsidR="006712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3" w:type="dxa"/>
          </w:tcPr>
          <w:p w14:paraId="5B99B523" w14:textId="77777777" w:rsidR="00671271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14E7C7FB" w14:textId="77777777" w:rsidR="00671271" w:rsidRDefault="00671271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671271" w14:paraId="764D2764" w14:textId="77777777">
        <w:trPr>
          <w:trHeight w:val="291"/>
        </w:trPr>
        <w:tc>
          <w:tcPr>
            <w:tcW w:w="9848" w:type="dxa"/>
            <w:gridSpan w:val="2"/>
            <w:shd w:val="clear" w:color="auto" w:fill="ECEEF8"/>
          </w:tcPr>
          <w:p w14:paraId="1AEFA301" w14:textId="77777777" w:rsidR="00671271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671271" w14:paraId="30C8B4B4" w14:textId="77777777">
        <w:trPr>
          <w:trHeight w:val="293"/>
        </w:trPr>
        <w:tc>
          <w:tcPr>
            <w:tcW w:w="4855" w:type="dxa"/>
          </w:tcPr>
          <w:p w14:paraId="08ED12DB" w14:textId="77777777" w:rsidR="00671271" w:rsidRDefault="00000000">
            <w:pPr>
              <w:pStyle w:val="TableParagraph"/>
              <w:spacing w:line="27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3" w:type="dxa"/>
          </w:tcPr>
          <w:p w14:paraId="09F901DA" w14:textId="77777777" w:rsidR="00671271" w:rsidRDefault="00000000">
            <w:pPr>
              <w:pStyle w:val="TableParagraph"/>
              <w:spacing w:line="274" w:lineRule="exact"/>
              <w:ind w:left="2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671271" w14:paraId="28C2231B" w14:textId="77777777">
        <w:trPr>
          <w:trHeight w:val="292"/>
        </w:trPr>
        <w:tc>
          <w:tcPr>
            <w:tcW w:w="4855" w:type="dxa"/>
          </w:tcPr>
          <w:p w14:paraId="1EC93330" w14:textId="77777777" w:rsidR="00671271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  <w:tc>
          <w:tcPr>
            <w:tcW w:w="4993" w:type="dxa"/>
          </w:tcPr>
          <w:p w14:paraId="27BD6B17" w14:textId="77777777" w:rsidR="00671271" w:rsidRDefault="00000000">
            <w:pPr>
              <w:pStyle w:val="TableParagraph"/>
              <w:ind w:left="2464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3AC97CCE" w14:textId="77777777" w:rsidR="00671271" w:rsidRDefault="00671271">
      <w:pPr>
        <w:rPr>
          <w:sz w:val="24"/>
        </w:rPr>
        <w:sectPr w:rsidR="00671271">
          <w:headerReference w:type="default" r:id="rId7"/>
          <w:footerReference w:type="default" r:id="rId8"/>
          <w:type w:val="continuous"/>
          <w:pgSz w:w="11910" w:h="16840"/>
          <w:pgMar w:top="1520" w:right="640" w:bottom="980" w:left="1200" w:header="562" w:footer="782" w:gutter="0"/>
          <w:pgNumType w:start="1"/>
          <w:cols w:space="708"/>
        </w:sectPr>
      </w:pPr>
    </w:p>
    <w:p w14:paraId="5EC5B4F0" w14:textId="77777777" w:rsidR="00671271" w:rsidRDefault="00671271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3"/>
        <w:gridCol w:w="2934"/>
      </w:tblGrid>
      <w:tr w:rsidR="00671271" w14:paraId="461ACF72" w14:textId="77777777">
        <w:trPr>
          <w:trHeight w:val="292"/>
        </w:trPr>
        <w:tc>
          <w:tcPr>
            <w:tcW w:w="3652" w:type="dxa"/>
            <w:shd w:val="clear" w:color="auto" w:fill="ECEEF8"/>
          </w:tcPr>
          <w:p w14:paraId="61BB4DAD" w14:textId="77777777" w:rsidR="00671271" w:rsidRDefault="00000000">
            <w:pPr>
              <w:pStyle w:val="TableParagraph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263" w:type="dxa"/>
            <w:shd w:val="clear" w:color="auto" w:fill="ECEEF8"/>
          </w:tcPr>
          <w:p w14:paraId="699FD4AA" w14:textId="77777777" w:rsidR="00671271" w:rsidRDefault="00000000">
            <w:pPr>
              <w:pStyle w:val="TableParagraph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2934" w:type="dxa"/>
            <w:shd w:val="clear" w:color="auto" w:fill="ECEEF8"/>
          </w:tcPr>
          <w:p w14:paraId="33AE7066" w14:textId="77777777" w:rsidR="00671271" w:rsidRDefault="00000000">
            <w:pPr>
              <w:pStyle w:val="TableParagraph"/>
              <w:ind w:lef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573982" w14:paraId="76DD7BAE" w14:textId="77777777" w:rsidTr="000F72A7">
        <w:trPr>
          <w:trHeight w:val="1380"/>
        </w:trPr>
        <w:tc>
          <w:tcPr>
            <w:tcW w:w="3652" w:type="dxa"/>
          </w:tcPr>
          <w:p w14:paraId="683C6613" w14:textId="77777777" w:rsidR="00573982" w:rsidRDefault="00573982" w:rsidP="00573982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7024E0BC" w14:textId="77777777" w:rsidR="00573982" w:rsidRDefault="00573982" w:rsidP="00573982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207ED8BF" w14:textId="51CE7379" w:rsidR="00573982" w:rsidRDefault="00573982" w:rsidP="00573982">
            <w:pPr>
              <w:pStyle w:val="TableParagraph"/>
              <w:spacing w:line="240" w:lineRule="auto"/>
              <w:ind w:left="939" w:hanging="8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32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26015C4" w14:textId="77777777" w:rsidR="00573982" w:rsidRDefault="00573982" w:rsidP="00573982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3B2FC044" w14:textId="77777777" w:rsidR="00573982" w:rsidRDefault="00573982" w:rsidP="00573982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3F0A2981" w14:textId="31EFD629" w:rsidR="00573982" w:rsidRDefault="00573982" w:rsidP="00573982">
            <w:pPr>
              <w:pStyle w:val="TableParagraph"/>
              <w:spacing w:line="240" w:lineRule="auto"/>
              <w:ind w:left="743" w:hanging="62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29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06CC85D" w14:textId="77777777" w:rsidR="00573982" w:rsidRDefault="00573982" w:rsidP="00573982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584F542D" w14:textId="77777777" w:rsidR="00573982" w:rsidRDefault="00573982" w:rsidP="00573982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0BCDF284" w14:textId="765D2B9E" w:rsidR="00573982" w:rsidRDefault="00573982" w:rsidP="00573982">
            <w:pPr>
              <w:pStyle w:val="TableParagraph"/>
              <w:spacing w:line="240" w:lineRule="auto"/>
              <w:ind w:left="2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29DEB83A" w14:textId="77777777" w:rsidR="00635C29" w:rsidRDefault="00635C29"/>
    <w:sectPr w:rsidR="00635C29">
      <w:pgSz w:w="11910" w:h="16840"/>
      <w:pgMar w:top="1520" w:right="640" w:bottom="980" w:left="1200" w:header="562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339C" w14:textId="77777777" w:rsidR="00993B5E" w:rsidRDefault="00993B5E">
      <w:r>
        <w:separator/>
      </w:r>
    </w:p>
  </w:endnote>
  <w:endnote w:type="continuationSeparator" w:id="0">
    <w:p w14:paraId="7A9596AC" w14:textId="77777777" w:rsidR="00993B5E" w:rsidRDefault="0099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FEE7" w14:textId="77777777" w:rsidR="00671271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2F17A58F" wp14:editId="3937253C">
              <wp:simplePos x="0" y="0"/>
              <wp:positionH relativeFrom="page">
                <wp:posOffset>757681</wp:posOffset>
              </wp:positionH>
              <wp:positionV relativeFrom="page">
                <wp:posOffset>10056935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A5F26" w14:textId="77777777" w:rsidR="00671271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A5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59.65pt;margin-top:791.9pt;width:65.4pt;height:1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PUakjeEAAAAN&#10;AQAADwAAAAAAAAAAAAAAAADtAwAAZHJzL2Rvd25yZXYueG1sUEsFBgAAAAAEAAQA8wAAAPsEAAAA&#10;AA==&#10;" filled="f" stroked="f">
              <v:textbox inset="0,0,0,0">
                <w:txbxContent>
                  <w:p w14:paraId="293A5F26" w14:textId="77777777" w:rsidR="00671271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139C30D0" wp14:editId="6A095003">
              <wp:simplePos x="0" y="0"/>
              <wp:positionH relativeFrom="page">
                <wp:posOffset>5703217</wp:posOffset>
              </wp:positionH>
              <wp:positionV relativeFrom="page">
                <wp:posOffset>10056935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6D662" w14:textId="77777777" w:rsidR="00671271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C30D0" id="Textbox 3" o:spid="_x0000_s1037" type="#_x0000_t202" style="position:absolute;margin-left:449.05pt;margin-top:791.9pt;width:89.25pt;height:1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" filled="f" stroked="f">
              <v:textbox inset="0,0,0,0">
                <w:txbxContent>
                  <w:p w14:paraId="04E6D662" w14:textId="77777777" w:rsidR="00671271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067D" w14:textId="77777777" w:rsidR="00993B5E" w:rsidRDefault="00993B5E">
      <w:r>
        <w:separator/>
      </w:r>
    </w:p>
  </w:footnote>
  <w:footnote w:type="continuationSeparator" w:id="0">
    <w:p w14:paraId="2AADBC5C" w14:textId="77777777" w:rsidR="00993B5E" w:rsidRDefault="0099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35BE" w14:textId="77777777" w:rsidR="00671271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2128" behindDoc="1" locked="0" layoutInCell="1" allowOverlap="1" wp14:anchorId="7D056BC1" wp14:editId="5403C133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E23"/>
    <w:multiLevelType w:val="hybridMultilevel"/>
    <w:tmpl w:val="3EA48576"/>
    <w:lvl w:ilvl="0" w:tplc="651EB694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516237E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FA82F564">
      <w:numFmt w:val="bullet"/>
      <w:lvlText w:val="•"/>
      <w:lvlJc w:val="left"/>
      <w:pPr>
        <w:ind w:left="2623" w:hanging="362"/>
      </w:pPr>
      <w:rPr>
        <w:rFonts w:hint="default"/>
        <w:lang w:val="tr-TR" w:eastAsia="en-US" w:bidi="ar-SA"/>
      </w:rPr>
    </w:lvl>
    <w:lvl w:ilvl="3" w:tplc="AF2CBB08">
      <w:numFmt w:val="bullet"/>
      <w:lvlText w:val="•"/>
      <w:lvlJc w:val="left"/>
      <w:pPr>
        <w:ind w:left="3525" w:hanging="362"/>
      </w:pPr>
      <w:rPr>
        <w:rFonts w:hint="default"/>
        <w:lang w:val="tr-TR" w:eastAsia="en-US" w:bidi="ar-SA"/>
      </w:rPr>
    </w:lvl>
    <w:lvl w:ilvl="4" w:tplc="CEE8213E">
      <w:numFmt w:val="bullet"/>
      <w:lvlText w:val="•"/>
      <w:lvlJc w:val="left"/>
      <w:pPr>
        <w:ind w:left="4427" w:hanging="362"/>
      </w:pPr>
      <w:rPr>
        <w:rFonts w:hint="default"/>
        <w:lang w:val="tr-TR" w:eastAsia="en-US" w:bidi="ar-SA"/>
      </w:rPr>
    </w:lvl>
    <w:lvl w:ilvl="5" w:tplc="CA0A6B88">
      <w:numFmt w:val="bullet"/>
      <w:lvlText w:val="•"/>
      <w:lvlJc w:val="left"/>
      <w:pPr>
        <w:ind w:left="5329" w:hanging="362"/>
      </w:pPr>
      <w:rPr>
        <w:rFonts w:hint="default"/>
        <w:lang w:val="tr-TR" w:eastAsia="en-US" w:bidi="ar-SA"/>
      </w:rPr>
    </w:lvl>
    <w:lvl w:ilvl="6" w:tplc="A7CCE49C">
      <w:numFmt w:val="bullet"/>
      <w:lvlText w:val="•"/>
      <w:lvlJc w:val="left"/>
      <w:pPr>
        <w:ind w:left="6231" w:hanging="362"/>
      </w:pPr>
      <w:rPr>
        <w:rFonts w:hint="default"/>
        <w:lang w:val="tr-TR" w:eastAsia="en-US" w:bidi="ar-SA"/>
      </w:rPr>
    </w:lvl>
    <w:lvl w:ilvl="7" w:tplc="D4D20B04">
      <w:numFmt w:val="bullet"/>
      <w:lvlText w:val="•"/>
      <w:lvlJc w:val="left"/>
      <w:pPr>
        <w:ind w:left="7133" w:hanging="362"/>
      </w:pPr>
      <w:rPr>
        <w:rFonts w:hint="default"/>
        <w:lang w:val="tr-TR" w:eastAsia="en-US" w:bidi="ar-SA"/>
      </w:rPr>
    </w:lvl>
    <w:lvl w:ilvl="8" w:tplc="E826BD88">
      <w:numFmt w:val="bullet"/>
      <w:lvlText w:val="•"/>
      <w:lvlJc w:val="left"/>
      <w:pPr>
        <w:ind w:left="8035" w:hanging="362"/>
      </w:pPr>
      <w:rPr>
        <w:rFonts w:hint="default"/>
        <w:lang w:val="tr-TR" w:eastAsia="en-US" w:bidi="ar-SA"/>
      </w:rPr>
    </w:lvl>
  </w:abstractNum>
  <w:abstractNum w:abstractNumId="1" w15:restartNumberingAfterBreak="0">
    <w:nsid w:val="53BF1261"/>
    <w:multiLevelType w:val="hybridMultilevel"/>
    <w:tmpl w:val="9AEE2FC2"/>
    <w:lvl w:ilvl="0" w:tplc="A63264E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70F03644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178E2B92">
      <w:numFmt w:val="bullet"/>
      <w:lvlText w:val="•"/>
      <w:lvlJc w:val="left"/>
      <w:pPr>
        <w:ind w:left="2623" w:hanging="360"/>
      </w:pPr>
      <w:rPr>
        <w:rFonts w:hint="default"/>
        <w:lang w:val="tr-TR" w:eastAsia="en-US" w:bidi="ar-SA"/>
      </w:rPr>
    </w:lvl>
    <w:lvl w:ilvl="3" w:tplc="C8224CAA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654685BC">
      <w:numFmt w:val="bullet"/>
      <w:lvlText w:val="•"/>
      <w:lvlJc w:val="left"/>
      <w:pPr>
        <w:ind w:left="4427" w:hanging="360"/>
      </w:pPr>
      <w:rPr>
        <w:rFonts w:hint="default"/>
        <w:lang w:val="tr-TR" w:eastAsia="en-US" w:bidi="ar-SA"/>
      </w:rPr>
    </w:lvl>
    <w:lvl w:ilvl="5" w:tplc="DFBE2F90">
      <w:numFmt w:val="bullet"/>
      <w:lvlText w:val="•"/>
      <w:lvlJc w:val="left"/>
      <w:pPr>
        <w:ind w:left="5329" w:hanging="360"/>
      </w:pPr>
      <w:rPr>
        <w:rFonts w:hint="default"/>
        <w:lang w:val="tr-TR" w:eastAsia="en-US" w:bidi="ar-SA"/>
      </w:rPr>
    </w:lvl>
    <w:lvl w:ilvl="6" w:tplc="36EAF9BC">
      <w:numFmt w:val="bullet"/>
      <w:lvlText w:val="•"/>
      <w:lvlJc w:val="left"/>
      <w:pPr>
        <w:ind w:left="6231" w:hanging="360"/>
      </w:pPr>
      <w:rPr>
        <w:rFonts w:hint="default"/>
        <w:lang w:val="tr-TR" w:eastAsia="en-US" w:bidi="ar-SA"/>
      </w:rPr>
    </w:lvl>
    <w:lvl w:ilvl="7" w:tplc="68E22FA0">
      <w:numFmt w:val="bullet"/>
      <w:lvlText w:val="•"/>
      <w:lvlJc w:val="left"/>
      <w:pPr>
        <w:ind w:left="7133" w:hanging="360"/>
      </w:pPr>
      <w:rPr>
        <w:rFonts w:hint="default"/>
        <w:lang w:val="tr-TR" w:eastAsia="en-US" w:bidi="ar-SA"/>
      </w:rPr>
    </w:lvl>
    <w:lvl w:ilvl="8" w:tplc="7CE4C432">
      <w:numFmt w:val="bullet"/>
      <w:lvlText w:val="•"/>
      <w:lvlJc w:val="left"/>
      <w:pPr>
        <w:ind w:left="8035" w:hanging="360"/>
      </w:pPr>
      <w:rPr>
        <w:rFonts w:hint="default"/>
        <w:lang w:val="tr-TR" w:eastAsia="en-US" w:bidi="ar-SA"/>
      </w:rPr>
    </w:lvl>
  </w:abstractNum>
  <w:num w:numId="1" w16cid:durableId="1688481728">
    <w:abstractNumId w:val="0"/>
  </w:num>
  <w:num w:numId="2" w16cid:durableId="105755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271"/>
    <w:rsid w:val="00067A06"/>
    <w:rsid w:val="00232CDD"/>
    <w:rsid w:val="004447BC"/>
    <w:rsid w:val="00573982"/>
    <w:rsid w:val="00635C29"/>
    <w:rsid w:val="00671271"/>
    <w:rsid w:val="00927ED2"/>
    <w:rsid w:val="00993B5E"/>
    <w:rsid w:val="00CD0436"/>
    <w:rsid w:val="00D3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0E0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4</cp:revision>
  <dcterms:created xsi:type="dcterms:W3CDTF">2024-12-18T13:28:00Z</dcterms:created>
  <dcterms:modified xsi:type="dcterms:W3CDTF">2025-12-04T05:52:00Z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